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01A9" w14:textId="12084733" w:rsidR="009E33F3" w:rsidRDefault="009E33F3">
      <w:pPr>
        <w:pStyle w:val="BodyText"/>
        <w:ind w:left="3728"/>
        <w:rPr>
          <w:rFonts w:ascii="Times New Roman"/>
        </w:rPr>
      </w:pPr>
    </w:p>
    <w:p w14:paraId="40E79253" w14:textId="77777777" w:rsidR="009E33F3" w:rsidRDefault="009E33F3">
      <w:pPr>
        <w:pStyle w:val="BodyText"/>
        <w:rPr>
          <w:rFonts w:ascii="Times New Roman"/>
        </w:rPr>
      </w:pPr>
    </w:p>
    <w:p w14:paraId="0EE56381" w14:textId="77777777" w:rsidR="009E33F3" w:rsidRDefault="009E33F3">
      <w:pPr>
        <w:pStyle w:val="BodyText"/>
        <w:rPr>
          <w:rFonts w:ascii="Times New Roman"/>
        </w:rPr>
      </w:pPr>
    </w:p>
    <w:p w14:paraId="11270E2E" w14:textId="5D522866" w:rsidR="009E33F3" w:rsidRDefault="009E33F3">
      <w:pPr>
        <w:pStyle w:val="BodyText"/>
        <w:rPr>
          <w:rFonts w:ascii="Times New Roman"/>
        </w:rPr>
      </w:pPr>
    </w:p>
    <w:p w14:paraId="33E4A965" w14:textId="0E93AA3D" w:rsidR="00AC40FA" w:rsidRPr="00E700AF" w:rsidRDefault="00AC40FA" w:rsidP="00E700AF">
      <w:pPr>
        <w:pStyle w:val="BodyText"/>
        <w:jc w:val="center"/>
        <w:rPr>
          <w:rFonts w:asciiTheme="minorHAnsi" w:hAnsiTheme="minorHAnsi" w:cstheme="minorHAnsi"/>
          <w:b/>
          <w:bCs/>
        </w:rPr>
      </w:pPr>
      <w:r w:rsidRPr="00E700AF">
        <w:rPr>
          <w:rFonts w:asciiTheme="minorHAnsi" w:hAnsiTheme="minorHAnsi" w:cstheme="minorHAnsi"/>
          <w:b/>
          <w:bCs/>
        </w:rPr>
        <w:t>Ex Gratia Request / Application</w:t>
      </w:r>
    </w:p>
    <w:p w14:paraId="3F47E4BA" w14:textId="441E9C65" w:rsidR="00AC40FA" w:rsidRDefault="00AC40FA">
      <w:pPr>
        <w:pStyle w:val="BodyText"/>
        <w:rPr>
          <w:rFonts w:asciiTheme="minorHAnsi" w:hAnsiTheme="minorHAnsi" w:cstheme="minorHAnsi"/>
        </w:rPr>
      </w:pPr>
    </w:p>
    <w:p w14:paraId="6562ACF3" w14:textId="4CF8D76F" w:rsidR="00AC40FA" w:rsidRPr="00E700AF" w:rsidRDefault="00AC40FA">
      <w:pPr>
        <w:pStyle w:val="BodyText"/>
        <w:rPr>
          <w:rFonts w:asciiTheme="minorHAnsi" w:hAnsiTheme="minorHAnsi" w:cstheme="minorHAnsi"/>
          <w:b/>
          <w:bCs/>
        </w:rPr>
      </w:pPr>
      <w:r w:rsidRPr="00E700AF">
        <w:rPr>
          <w:rFonts w:asciiTheme="minorHAnsi" w:hAnsiTheme="minorHAnsi" w:cstheme="minorHAnsi"/>
          <w:b/>
          <w:bCs/>
        </w:rPr>
        <w:t>Policy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9"/>
        <w:gridCol w:w="5371"/>
      </w:tblGrid>
      <w:tr w:rsidR="00AC40FA" w14:paraId="61C7AD44" w14:textId="77777777" w:rsidTr="00AC40FA">
        <w:tc>
          <w:tcPr>
            <w:tcW w:w="5493" w:type="dxa"/>
          </w:tcPr>
          <w:p w14:paraId="31A69034" w14:textId="30436021" w:rsidR="00AC40FA" w:rsidRDefault="00E700AF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Policy Number</w:t>
            </w:r>
          </w:p>
        </w:tc>
        <w:tc>
          <w:tcPr>
            <w:tcW w:w="5493" w:type="dxa"/>
          </w:tcPr>
          <w:p w14:paraId="5DF6D7F5" w14:textId="77777777" w:rsidR="00AC40FA" w:rsidRDefault="00AC40F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AC40FA" w14:paraId="3F064AAC" w14:textId="77777777" w:rsidTr="00AC40FA">
        <w:tc>
          <w:tcPr>
            <w:tcW w:w="5493" w:type="dxa"/>
          </w:tcPr>
          <w:p w14:paraId="444EECAF" w14:textId="3EFF923A" w:rsidR="00E700AF" w:rsidRDefault="00E700AF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Client Full Name</w:t>
            </w:r>
          </w:p>
        </w:tc>
        <w:tc>
          <w:tcPr>
            <w:tcW w:w="5493" w:type="dxa"/>
          </w:tcPr>
          <w:p w14:paraId="22DACD64" w14:textId="77777777" w:rsidR="00AC40FA" w:rsidRDefault="00AC40F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AC40FA" w14:paraId="7DB49358" w14:textId="77777777" w:rsidTr="00AC40FA">
        <w:tc>
          <w:tcPr>
            <w:tcW w:w="5493" w:type="dxa"/>
          </w:tcPr>
          <w:p w14:paraId="6F6B7E0D" w14:textId="7CE12270" w:rsidR="00AC40FA" w:rsidRDefault="00E700AF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Inception Date of Policy</w:t>
            </w:r>
          </w:p>
        </w:tc>
        <w:tc>
          <w:tcPr>
            <w:tcW w:w="5493" w:type="dxa"/>
          </w:tcPr>
          <w:p w14:paraId="09CFA333" w14:textId="77777777" w:rsidR="00AC40FA" w:rsidRDefault="00AC40F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016D88DB" w14:textId="77777777" w:rsidR="00AC40FA" w:rsidRPr="00AC40FA" w:rsidRDefault="00AC40FA">
      <w:pPr>
        <w:pStyle w:val="BodyText"/>
        <w:rPr>
          <w:rFonts w:asciiTheme="minorHAnsi" w:hAnsiTheme="minorHAnsi" w:cstheme="minorHAnsi"/>
        </w:rPr>
      </w:pPr>
    </w:p>
    <w:p w14:paraId="2257A4AC" w14:textId="77777777" w:rsidR="009E33F3" w:rsidRDefault="009E33F3">
      <w:pPr>
        <w:pStyle w:val="BodyText"/>
        <w:rPr>
          <w:rFonts w:ascii="Times New Roman"/>
        </w:rPr>
      </w:pPr>
    </w:p>
    <w:p w14:paraId="17552989" w14:textId="1EAE5569" w:rsidR="009E33F3" w:rsidRPr="00E700AF" w:rsidRDefault="00AC40FA">
      <w:pPr>
        <w:pStyle w:val="BodyText"/>
        <w:rPr>
          <w:rFonts w:ascii="Times New Roman"/>
          <w:b/>
          <w:bCs/>
        </w:rPr>
      </w:pPr>
      <w:r w:rsidRPr="00E700AF">
        <w:rPr>
          <w:rFonts w:ascii="Times New Roman"/>
          <w:b/>
          <w:bCs/>
        </w:rPr>
        <w:t>Claim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5373"/>
      </w:tblGrid>
      <w:tr w:rsidR="00AC40FA" w14:paraId="0B36A42E" w14:textId="77777777" w:rsidTr="00AC40FA">
        <w:tc>
          <w:tcPr>
            <w:tcW w:w="5493" w:type="dxa"/>
          </w:tcPr>
          <w:p w14:paraId="25463B30" w14:textId="206898BC" w:rsidR="00AC40FA" w:rsidRDefault="00E700AF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Claim Number</w:t>
            </w:r>
          </w:p>
        </w:tc>
        <w:tc>
          <w:tcPr>
            <w:tcW w:w="5493" w:type="dxa"/>
          </w:tcPr>
          <w:p w14:paraId="125969A5" w14:textId="77777777" w:rsidR="00AC40FA" w:rsidRDefault="00AC40FA">
            <w:pPr>
              <w:pStyle w:val="BodyText"/>
              <w:rPr>
                <w:rFonts w:ascii="Times New Roman"/>
              </w:rPr>
            </w:pPr>
          </w:p>
        </w:tc>
      </w:tr>
      <w:tr w:rsidR="00AC40FA" w14:paraId="7078EFBE" w14:textId="77777777" w:rsidTr="00AC40FA">
        <w:tc>
          <w:tcPr>
            <w:tcW w:w="5493" w:type="dxa"/>
          </w:tcPr>
          <w:p w14:paraId="4A4525E4" w14:textId="57A0FDFF" w:rsidR="00E700AF" w:rsidRDefault="00E700AF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Type of Claim</w:t>
            </w:r>
          </w:p>
        </w:tc>
        <w:tc>
          <w:tcPr>
            <w:tcW w:w="5493" w:type="dxa"/>
          </w:tcPr>
          <w:p w14:paraId="59CB89F9" w14:textId="77777777" w:rsidR="00AC40FA" w:rsidRDefault="00AC40FA">
            <w:pPr>
              <w:pStyle w:val="BodyText"/>
              <w:rPr>
                <w:rFonts w:ascii="Times New Roman"/>
              </w:rPr>
            </w:pPr>
          </w:p>
        </w:tc>
      </w:tr>
      <w:tr w:rsidR="00AC40FA" w14:paraId="62EB294D" w14:textId="77777777" w:rsidTr="00AC40FA">
        <w:tc>
          <w:tcPr>
            <w:tcW w:w="5493" w:type="dxa"/>
          </w:tcPr>
          <w:p w14:paraId="6A924781" w14:textId="3704E4BC" w:rsidR="00AC40FA" w:rsidRDefault="00E700AF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Date of Loss</w:t>
            </w:r>
          </w:p>
        </w:tc>
        <w:tc>
          <w:tcPr>
            <w:tcW w:w="5493" w:type="dxa"/>
          </w:tcPr>
          <w:p w14:paraId="08CE06E5" w14:textId="77777777" w:rsidR="00AC40FA" w:rsidRDefault="00AC40FA">
            <w:pPr>
              <w:pStyle w:val="BodyText"/>
              <w:rPr>
                <w:rFonts w:ascii="Times New Roman"/>
              </w:rPr>
            </w:pPr>
          </w:p>
        </w:tc>
      </w:tr>
      <w:tr w:rsidR="00AC40FA" w14:paraId="2F08A798" w14:textId="77777777" w:rsidTr="00AC40FA">
        <w:tc>
          <w:tcPr>
            <w:tcW w:w="5493" w:type="dxa"/>
          </w:tcPr>
          <w:p w14:paraId="729C4BF5" w14:textId="4C90836C" w:rsidR="00AC40FA" w:rsidRDefault="00E700AF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Ex Gratia Amount being Applied for</w:t>
            </w:r>
          </w:p>
        </w:tc>
        <w:tc>
          <w:tcPr>
            <w:tcW w:w="5493" w:type="dxa"/>
          </w:tcPr>
          <w:p w14:paraId="711ADFCD" w14:textId="77777777" w:rsidR="00AC40FA" w:rsidRDefault="00AC40FA">
            <w:pPr>
              <w:pStyle w:val="BodyText"/>
              <w:rPr>
                <w:rFonts w:ascii="Times New Roman"/>
              </w:rPr>
            </w:pPr>
          </w:p>
        </w:tc>
      </w:tr>
    </w:tbl>
    <w:p w14:paraId="210F52DF" w14:textId="77777777" w:rsidR="00AC40FA" w:rsidRDefault="00AC40FA">
      <w:pPr>
        <w:pStyle w:val="BodyText"/>
        <w:rPr>
          <w:rFonts w:ascii="Times New Roman"/>
        </w:rPr>
      </w:pPr>
    </w:p>
    <w:p w14:paraId="39273873" w14:textId="77777777" w:rsidR="009E33F3" w:rsidRDefault="009E33F3">
      <w:pPr>
        <w:pStyle w:val="BodyText"/>
        <w:rPr>
          <w:rFonts w:ascii="Times New Roman"/>
        </w:rPr>
      </w:pPr>
    </w:p>
    <w:p w14:paraId="30AD58CA" w14:textId="5B384978" w:rsidR="009E33F3" w:rsidRPr="00E700AF" w:rsidRDefault="00AC40FA">
      <w:pPr>
        <w:pStyle w:val="BodyText"/>
        <w:rPr>
          <w:rFonts w:ascii="Times New Roman"/>
          <w:b/>
          <w:bCs/>
        </w:rPr>
      </w:pPr>
      <w:r w:rsidRPr="00E700AF">
        <w:rPr>
          <w:rFonts w:ascii="Times New Roman"/>
          <w:b/>
          <w:bCs/>
        </w:rPr>
        <w:t>Claims History</w:t>
      </w:r>
      <w:r w:rsidR="00E700AF" w:rsidRPr="00E700AF">
        <w:rPr>
          <w:rFonts w:ascii="Times New Roman"/>
          <w:b/>
          <w:bCs/>
        </w:rPr>
        <w:t xml:space="preserve"> (Please attach with document)</w:t>
      </w:r>
    </w:p>
    <w:p w14:paraId="19676526" w14:textId="2EA03381" w:rsidR="00E700AF" w:rsidRDefault="00E700AF">
      <w:pPr>
        <w:pStyle w:val="BodyText"/>
        <w:rPr>
          <w:rFonts w:ascii="Times New Roman"/>
        </w:rPr>
      </w:pPr>
    </w:p>
    <w:p w14:paraId="52E4A764" w14:textId="4A488A84" w:rsidR="00E700AF" w:rsidRPr="00E700AF" w:rsidRDefault="00E700AF">
      <w:pPr>
        <w:pStyle w:val="BodyText"/>
        <w:rPr>
          <w:rFonts w:ascii="Times New Roman"/>
          <w:b/>
          <w:bCs/>
        </w:rPr>
      </w:pPr>
      <w:r w:rsidRPr="00E700AF">
        <w:rPr>
          <w:rFonts w:ascii="Times New Roman"/>
          <w:b/>
          <w:bCs/>
        </w:rPr>
        <w:t>Reason for Repudiation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0"/>
      </w:tblGrid>
      <w:tr w:rsidR="00E700AF" w14:paraId="3ABEDEDC" w14:textId="77777777" w:rsidTr="00E700AF">
        <w:tc>
          <w:tcPr>
            <w:tcW w:w="10986" w:type="dxa"/>
          </w:tcPr>
          <w:p w14:paraId="02275A46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7377BDEF" w14:textId="77777777" w:rsidTr="00E700AF">
        <w:tc>
          <w:tcPr>
            <w:tcW w:w="10986" w:type="dxa"/>
          </w:tcPr>
          <w:p w14:paraId="477876F0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</w:tbl>
    <w:p w14:paraId="5BF6B9AD" w14:textId="77777777" w:rsidR="00E700AF" w:rsidRDefault="00E700AF">
      <w:pPr>
        <w:pStyle w:val="BodyText"/>
        <w:rPr>
          <w:rFonts w:ascii="Times New Roman"/>
        </w:rPr>
      </w:pPr>
    </w:p>
    <w:p w14:paraId="0533FC07" w14:textId="77777777" w:rsidR="009E33F3" w:rsidRDefault="009E33F3">
      <w:pPr>
        <w:pStyle w:val="BodyText"/>
        <w:rPr>
          <w:rFonts w:ascii="Times New Roman"/>
        </w:rPr>
      </w:pPr>
    </w:p>
    <w:p w14:paraId="36584653" w14:textId="52013289" w:rsidR="009E33F3" w:rsidRPr="00E700AF" w:rsidRDefault="00E700AF">
      <w:pPr>
        <w:pStyle w:val="BodyText"/>
        <w:rPr>
          <w:rFonts w:ascii="Times New Roman"/>
          <w:b/>
          <w:bCs/>
        </w:rPr>
      </w:pPr>
      <w:r w:rsidRPr="00E700AF">
        <w:rPr>
          <w:rFonts w:ascii="Times New Roman"/>
          <w:b/>
          <w:bCs/>
        </w:rPr>
        <w:t>Motivation for Ex Gratia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0"/>
      </w:tblGrid>
      <w:tr w:rsidR="00E700AF" w14:paraId="2A23DE6C" w14:textId="77777777" w:rsidTr="00E700AF">
        <w:tc>
          <w:tcPr>
            <w:tcW w:w="10986" w:type="dxa"/>
          </w:tcPr>
          <w:p w14:paraId="316C7DD3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7335A949" w14:textId="77777777" w:rsidTr="00E700AF">
        <w:tc>
          <w:tcPr>
            <w:tcW w:w="10986" w:type="dxa"/>
          </w:tcPr>
          <w:p w14:paraId="3D1895C0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</w:tbl>
    <w:p w14:paraId="12FC9CC5" w14:textId="77777777" w:rsidR="00E700AF" w:rsidRDefault="00E700AF">
      <w:pPr>
        <w:pStyle w:val="BodyText"/>
        <w:rPr>
          <w:rFonts w:ascii="Times New Roman"/>
        </w:rPr>
      </w:pPr>
    </w:p>
    <w:p w14:paraId="738EB750" w14:textId="77777777" w:rsidR="009E33F3" w:rsidRDefault="009E33F3">
      <w:pPr>
        <w:pStyle w:val="BodyText"/>
        <w:rPr>
          <w:rFonts w:ascii="Times New Roman"/>
        </w:rPr>
      </w:pPr>
    </w:p>
    <w:p w14:paraId="451B7E1C" w14:textId="5E5E48B3" w:rsidR="009E33F3" w:rsidRPr="00E700AF" w:rsidRDefault="00E700AF">
      <w:pPr>
        <w:pStyle w:val="BodyText"/>
        <w:rPr>
          <w:rFonts w:ascii="Times New Roman"/>
          <w:b/>
          <w:bCs/>
        </w:rPr>
      </w:pPr>
      <w:r w:rsidRPr="00E700AF">
        <w:rPr>
          <w:rFonts w:ascii="Times New Roman"/>
          <w:b/>
          <w:bCs/>
        </w:rPr>
        <w:t>Broker details requesting Ex-Gratia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  <w:gridCol w:w="5370"/>
      </w:tblGrid>
      <w:tr w:rsidR="00E700AF" w14:paraId="5C5C127F" w14:textId="77777777" w:rsidTr="00E700AF">
        <w:tc>
          <w:tcPr>
            <w:tcW w:w="5493" w:type="dxa"/>
          </w:tcPr>
          <w:p w14:paraId="197E9EFC" w14:textId="5E1F6C0C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Brokerage </w:t>
            </w:r>
          </w:p>
        </w:tc>
        <w:tc>
          <w:tcPr>
            <w:tcW w:w="5493" w:type="dxa"/>
          </w:tcPr>
          <w:p w14:paraId="29A5E557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70288C8D" w14:textId="77777777" w:rsidTr="00E700AF">
        <w:tc>
          <w:tcPr>
            <w:tcW w:w="5493" w:type="dxa"/>
          </w:tcPr>
          <w:p w14:paraId="533E6E73" w14:textId="673FC71F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Loss Ratio YTD</w:t>
            </w:r>
          </w:p>
        </w:tc>
        <w:tc>
          <w:tcPr>
            <w:tcW w:w="5493" w:type="dxa"/>
          </w:tcPr>
          <w:p w14:paraId="1D20033A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788F033B" w14:textId="77777777" w:rsidTr="00E700AF">
        <w:tc>
          <w:tcPr>
            <w:tcW w:w="5493" w:type="dxa"/>
          </w:tcPr>
          <w:p w14:paraId="5EA4FE2C" w14:textId="7A3EACAE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Contact Details</w:t>
            </w:r>
          </w:p>
        </w:tc>
        <w:tc>
          <w:tcPr>
            <w:tcW w:w="5493" w:type="dxa"/>
          </w:tcPr>
          <w:p w14:paraId="7AB7CF0C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</w:tbl>
    <w:p w14:paraId="6217E80C" w14:textId="77777777" w:rsidR="00E700AF" w:rsidRDefault="00E700AF">
      <w:pPr>
        <w:pStyle w:val="BodyText"/>
        <w:rPr>
          <w:rFonts w:ascii="Times New Roman"/>
        </w:rPr>
      </w:pPr>
    </w:p>
    <w:p w14:paraId="4AC1D05D" w14:textId="633C2487" w:rsidR="009E33F3" w:rsidRPr="00E700AF" w:rsidRDefault="00E700AF">
      <w:pPr>
        <w:pStyle w:val="BodyText"/>
        <w:rPr>
          <w:rFonts w:ascii="Times New Roman"/>
          <w:b/>
          <w:bCs/>
        </w:rPr>
      </w:pPr>
      <w:r w:rsidRPr="00E700AF">
        <w:rPr>
          <w:rFonts w:ascii="Times New Roman"/>
          <w:b/>
          <w:bCs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0"/>
        <w:gridCol w:w="5380"/>
      </w:tblGrid>
      <w:tr w:rsidR="00E700AF" w14:paraId="52C28D22" w14:textId="77777777" w:rsidTr="00E700AF">
        <w:tc>
          <w:tcPr>
            <w:tcW w:w="5493" w:type="dxa"/>
          </w:tcPr>
          <w:p w14:paraId="1BD1578E" w14:textId="0FB66FD5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Quality Assurance Comments</w:t>
            </w:r>
          </w:p>
        </w:tc>
        <w:tc>
          <w:tcPr>
            <w:tcW w:w="5493" w:type="dxa"/>
          </w:tcPr>
          <w:p w14:paraId="4918AD70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0FCDBCE4" w14:textId="77777777" w:rsidTr="00E700AF">
        <w:tc>
          <w:tcPr>
            <w:tcW w:w="5493" w:type="dxa"/>
          </w:tcPr>
          <w:p w14:paraId="0CAD3D54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  <w:tc>
          <w:tcPr>
            <w:tcW w:w="5493" w:type="dxa"/>
          </w:tcPr>
          <w:p w14:paraId="6D16692C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70A4969D" w14:textId="77777777" w:rsidTr="00E700AF">
        <w:tc>
          <w:tcPr>
            <w:tcW w:w="5493" w:type="dxa"/>
          </w:tcPr>
          <w:p w14:paraId="62D42CB3" w14:textId="3B3B9F8D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Date</w:t>
            </w:r>
          </w:p>
        </w:tc>
        <w:tc>
          <w:tcPr>
            <w:tcW w:w="5493" w:type="dxa"/>
          </w:tcPr>
          <w:p w14:paraId="00C3BFE0" w14:textId="3792F3B9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Signatures</w:t>
            </w:r>
          </w:p>
        </w:tc>
      </w:tr>
    </w:tbl>
    <w:p w14:paraId="15522B95" w14:textId="77777777" w:rsidR="00E700AF" w:rsidRDefault="00E700AF">
      <w:pPr>
        <w:pStyle w:val="BodyText"/>
        <w:rPr>
          <w:rFonts w:ascii="Times New Roman"/>
        </w:rPr>
      </w:pPr>
    </w:p>
    <w:p w14:paraId="0863519C" w14:textId="77777777" w:rsidR="009E33F3" w:rsidRDefault="009E33F3">
      <w:pPr>
        <w:pStyle w:val="BodyText"/>
        <w:rPr>
          <w:rFonts w:ascii="Times New Roman"/>
        </w:rPr>
      </w:pPr>
    </w:p>
    <w:p w14:paraId="653E8EA2" w14:textId="7F2ADCDF" w:rsidR="009E33F3" w:rsidRPr="00E700AF" w:rsidRDefault="00E700AF">
      <w:pPr>
        <w:pStyle w:val="BodyText"/>
        <w:rPr>
          <w:rFonts w:ascii="Times New Roman"/>
          <w:b/>
          <w:bCs/>
        </w:rPr>
      </w:pPr>
      <w:r w:rsidRPr="00E700AF">
        <w:rPr>
          <w:rFonts w:ascii="Times New Roman"/>
          <w:b/>
          <w:bCs/>
        </w:rPr>
        <w:t>CEO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0"/>
        <w:gridCol w:w="5380"/>
      </w:tblGrid>
      <w:tr w:rsidR="00E700AF" w14:paraId="1AB32168" w14:textId="77777777" w:rsidTr="00E700AF">
        <w:tc>
          <w:tcPr>
            <w:tcW w:w="5493" w:type="dxa"/>
          </w:tcPr>
          <w:p w14:paraId="2939238B" w14:textId="6BB08CAB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Quality Assurance Comments</w:t>
            </w:r>
          </w:p>
        </w:tc>
        <w:tc>
          <w:tcPr>
            <w:tcW w:w="5493" w:type="dxa"/>
          </w:tcPr>
          <w:p w14:paraId="101542DF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5A4EA62B" w14:textId="77777777" w:rsidTr="00E700AF">
        <w:tc>
          <w:tcPr>
            <w:tcW w:w="5493" w:type="dxa"/>
          </w:tcPr>
          <w:p w14:paraId="651555B1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  <w:tc>
          <w:tcPr>
            <w:tcW w:w="5493" w:type="dxa"/>
          </w:tcPr>
          <w:p w14:paraId="7E854901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4512B8B9" w14:textId="77777777" w:rsidTr="00E700AF">
        <w:tc>
          <w:tcPr>
            <w:tcW w:w="5493" w:type="dxa"/>
          </w:tcPr>
          <w:p w14:paraId="1649B4BD" w14:textId="60CD7DEE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Date</w:t>
            </w:r>
          </w:p>
        </w:tc>
        <w:tc>
          <w:tcPr>
            <w:tcW w:w="5493" w:type="dxa"/>
          </w:tcPr>
          <w:p w14:paraId="24A76677" w14:textId="113282B4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Signatures</w:t>
            </w:r>
          </w:p>
        </w:tc>
      </w:tr>
    </w:tbl>
    <w:p w14:paraId="2A684263" w14:textId="77777777" w:rsidR="00E700AF" w:rsidRDefault="00E700AF">
      <w:pPr>
        <w:pStyle w:val="BodyText"/>
        <w:rPr>
          <w:rFonts w:ascii="Times New Roman"/>
        </w:rPr>
      </w:pPr>
    </w:p>
    <w:p w14:paraId="2BF2C933" w14:textId="77777777" w:rsidR="009E33F3" w:rsidRDefault="009E33F3">
      <w:pPr>
        <w:pStyle w:val="BodyText"/>
        <w:rPr>
          <w:rFonts w:ascii="Times New Roman"/>
        </w:rPr>
      </w:pPr>
    </w:p>
    <w:p w14:paraId="1C1D7608" w14:textId="25509D16" w:rsidR="009E33F3" w:rsidRPr="00E700AF" w:rsidRDefault="00E700AF">
      <w:pPr>
        <w:pStyle w:val="BodyText"/>
        <w:rPr>
          <w:rFonts w:ascii="Times New Roman"/>
          <w:b/>
          <w:bCs/>
        </w:rPr>
      </w:pPr>
      <w:r w:rsidRPr="00E700AF">
        <w:rPr>
          <w:rFonts w:ascii="Times New Roman"/>
          <w:b/>
          <w:bCs/>
        </w:rPr>
        <w:t>Insurer</w:t>
      </w:r>
      <w:r w:rsidRPr="00E700AF">
        <w:rPr>
          <w:rFonts w:ascii="Times New Roman"/>
          <w:b/>
          <w:bCs/>
        </w:rPr>
        <w:t>’</w:t>
      </w:r>
      <w:r w:rsidRPr="00E700AF">
        <w:rPr>
          <w:rFonts w:ascii="Times New Roman"/>
          <w:b/>
          <w:bCs/>
        </w:rPr>
        <w:t>s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0"/>
        <w:gridCol w:w="5380"/>
      </w:tblGrid>
      <w:tr w:rsidR="00E700AF" w14:paraId="7D4017A7" w14:textId="77777777" w:rsidTr="00E700AF">
        <w:tc>
          <w:tcPr>
            <w:tcW w:w="5493" w:type="dxa"/>
          </w:tcPr>
          <w:p w14:paraId="7507D318" w14:textId="6F115D73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Quality Assurance Comments</w:t>
            </w:r>
          </w:p>
        </w:tc>
        <w:tc>
          <w:tcPr>
            <w:tcW w:w="5493" w:type="dxa"/>
          </w:tcPr>
          <w:p w14:paraId="483A3CEC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154ADB8F" w14:textId="77777777" w:rsidTr="00E700AF">
        <w:tc>
          <w:tcPr>
            <w:tcW w:w="5493" w:type="dxa"/>
          </w:tcPr>
          <w:p w14:paraId="1ED84D6B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  <w:tc>
          <w:tcPr>
            <w:tcW w:w="5493" w:type="dxa"/>
          </w:tcPr>
          <w:p w14:paraId="6B1EBD23" w14:textId="77777777" w:rsidR="00E700AF" w:rsidRDefault="00E700AF">
            <w:pPr>
              <w:pStyle w:val="BodyText"/>
              <w:rPr>
                <w:rFonts w:ascii="Times New Roman"/>
              </w:rPr>
            </w:pPr>
          </w:p>
        </w:tc>
      </w:tr>
      <w:tr w:rsidR="00E700AF" w14:paraId="2CE17DAB" w14:textId="77777777" w:rsidTr="00E700AF">
        <w:tc>
          <w:tcPr>
            <w:tcW w:w="5493" w:type="dxa"/>
          </w:tcPr>
          <w:p w14:paraId="73D5A987" w14:textId="19385188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Date</w:t>
            </w:r>
          </w:p>
        </w:tc>
        <w:tc>
          <w:tcPr>
            <w:tcW w:w="5493" w:type="dxa"/>
          </w:tcPr>
          <w:p w14:paraId="66D5A32A" w14:textId="4709D678" w:rsidR="00E700AF" w:rsidRDefault="00A96568">
            <w:pPr>
              <w:pStyle w:val="BodyText"/>
              <w:rPr>
                <w:rFonts w:ascii="Times New Roman"/>
              </w:rPr>
            </w:pPr>
            <w:r>
              <w:rPr>
                <w:rFonts w:ascii="Times New Roman"/>
              </w:rPr>
              <w:t>Signatures</w:t>
            </w:r>
          </w:p>
        </w:tc>
      </w:tr>
    </w:tbl>
    <w:p w14:paraId="5C5A3D8D" w14:textId="77777777" w:rsidR="009E33F3" w:rsidRDefault="009E33F3">
      <w:pPr>
        <w:rPr>
          <w:rFonts w:ascii="Times New Roman"/>
          <w:sz w:val="24"/>
        </w:rPr>
        <w:sectPr w:rsidR="009E33F3" w:rsidSect="00240EEA">
          <w:headerReference w:type="first" r:id="rId7"/>
          <w:footerReference w:type="first" r:id="rId8"/>
          <w:type w:val="continuous"/>
          <w:pgSz w:w="11910" w:h="16850"/>
          <w:pgMar w:top="380" w:right="620" w:bottom="0" w:left="520" w:header="2304" w:footer="1440" w:gutter="0"/>
          <w:cols w:space="720"/>
          <w:titlePg/>
          <w:docGrid w:linePitch="299"/>
        </w:sectPr>
      </w:pPr>
    </w:p>
    <w:p w14:paraId="7CA4CCE9" w14:textId="77777777" w:rsidR="00240EEA" w:rsidRDefault="00240EEA" w:rsidP="00240EEA">
      <w:pPr>
        <w:pStyle w:val="BodyText"/>
        <w:spacing w:line="271" w:lineRule="exact"/>
      </w:pPr>
    </w:p>
    <w:sectPr w:rsidR="00240EEA">
      <w:type w:val="continuous"/>
      <w:pgSz w:w="11910" w:h="16850"/>
      <w:pgMar w:top="380" w:right="620" w:bottom="0" w:left="520" w:header="720" w:footer="720" w:gutter="0"/>
      <w:cols w:num="2" w:space="720" w:equalWidth="0">
        <w:col w:w="7192" w:space="183"/>
        <w:col w:w="33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1116" w14:textId="77777777" w:rsidR="00445500" w:rsidRDefault="00445500" w:rsidP="00240EEA">
      <w:r>
        <w:separator/>
      </w:r>
    </w:p>
  </w:endnote>
  <w:endnote w:type="continuationSeparator" w:id="0">
    <w:p w14:paraId="2BBD2BB9" w14:textId="77777777" w:rsidR="00445500" w:rsidRDefault="00445500" w:rsidP="0024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4CAA" w14:textId="764AFE27" w:rsidR="00240EEA" w:rsidRDefault="00240EE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0507D1" wp14:editId="7FA973FE">
          <wp:simplePos x="0" y="0"/>
          <wp:positionH relativeFrom="page">
            <wp:align>left</wp:align>
          </wp:positionH>
          <wp:positionV relativeFrom="page">
            <wp:posOffset>9654540</wp:posOffset>
          </wp:positionV>
          <wp:extent cx="7553325" cy="1047115"/>
          <wp:effectExtent l="0" t="0" r="9525" b="635"/>
          <wp:wrapNone/>
          <wp:docPr id="3" name="Picture 3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4A15" w14:textId="77777777" w:rsidR="00445500" w:rsidRDefault="00445500" w:rsidP="00240EEA">
      <w:r>
        <w:separator/>
      </w:r>
    </w:p>
  </w:footnote>
  <w:footnote w:type="continuationSeparator" w:id="0">
    <w:p w14:paraId="3E787FDD" w14:textId="77777777" w:rsidR="00445500" w:rsidRDefault="00445500" w:rsidP="0024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A922" w14:textId="0F98CC0C" w:rsidR="00240EEA" w:rsidRDefault="00240EEA">
    <w:pPr>
      <w:pStyle w:val="Header"/>
    </w:pPr>
    <w:r>
      <w:rPr>
        <w:rFonts w:ascii="Times New Roman"/>
        <w:noProof/>
      </w:rPr>
      <w:drawing>
        <wp:anchor distT="0" distB="0" distL="114300" distR="114300" simplePos="0" relativeHeight="251659776" behindDoc="1" locked="0" layoutInCell="1" allowOverlap="1" wp14:anchorId="73D8AEA4" wp14:editId="58CB77F5">
          <wp:simplePos x="0" y="0"/>
          <wp:positionH relativeFrom="page">
            <wp:posOffset>2647950</wp:posOffset>
          </wp:positionH>
          <wp:positionV relativeFrom="page">
            <wp:posOffset>238125</wp:posOffset>
          </wp:positionV>
          <wp:extent cx="2197085" cy="1368361"/>
          <wp:effectExtent l="0" t="0" r="0" b="0"/>
          <wp:wrapNone/>
          <wp:docPr id="2" name="image1.pn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085" cy="1368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tjA2trC0NDM2tTRW0lEKTi0uzszPAykwrAUAs2Jw6CwAAAA="/>
  </w:docVars>
  <w:rsids>
    <w:rsidRoot w:val="009E33F3"/>
    <w:rsid w:val="001F5B8D"/>
    <w:rsid w:val="00240EEA"/>
    <w:rsid w:val="00445500"/>
    <w:rsid w:val="009E33F3"/>
    <w:rsid w:val="00A96568"/>
    <w:rsid w:val="00AC40FA"/>
    <w:rsid w:val="00E7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EF10"/>
  <w15:docId w15:val="{5CA1C9EB-1A16-4053-82DB-824DDA93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C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0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EEA"/>
    <w:rPr>
      <w:rFonts w:ascii="Noto Sans" w:eastAsia="Noto Sans" w:hAnsi="Noto Sans" w:cs="Noto Sans"/>
    </w:rPr>
  </w:style>
  <w:style w:type="paragraph" w:styleId="Footer">
    <w:name w:val="footer"/>
    <w:basedOn w:val="Normal"/>
    <w:link w:val="FooterChar"/>
    <w:uiPriority w:val="99"/>
    <w:unhideWhenUsed/>
    <w:rsid w:val="00240E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EEA"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DFFED-F689-4591-BBF8-16620810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</dc:title>
  <dc:creator>Myles McDonogh</dc:creator>
  <cp:keywords>DAEqJw9Y4A8,BAD6LWD-pUE</cp:keywords>
  <cp:lastModifiedBy>Myles McDonogh</cp:lastModifiedBy>
  <cp:revision>2</cp:revision>
  <dcterms:created xsi:type="dcterms:W3CDTF">2021-11-22T07:12:00Z</dcterms:created>
  <dcterms:modified xsi:type="dcterms:W3CDTF">2021-11-22T07:12:00Z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Canva</vt:lpwstr>
  </property>
  <property fmtid="{D5CDD505-2E9C-101B-9397-08002B2CF9AE}" pid="4" name="LastSaved">
    <vt:filetime>2021-11-14T00:00:00Z</vt:filetime>
  </property>
</Properties>
</file>